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6A" w:rsidRDefault="002F19E8">
      <w:pPr>
        <w:rPr>
          <w:sz w:val="96"/>
          <w:szCs w:val="96"/>
        </w:rPr>
      </w:pPr>
      <w:r>
        <w:rPr>
          <w:sz w:val="96"/>
          <w:szCs w:val="96"/>
        </w:rPr>
        <w:t xml:space="preserve">  </w:t>
      </w:r>
      <w:r w:rsidR="002D0B0D">
        <w:rPr>
          <w:sz w:val="96"/>
          <w:szCs w:val="96"/>
        </w:rPr>
        <w:t xml:space="preserve"> </w:t>
      </w:r>
      <w:r w:rsidRPr="002F19E8">
        <w:rPr>
          <w:sz w:val="96"/>
          <w:szCs w:val="96"/>
        </w:rPr>
        <w:t>2015 McLaren 650 S</w:t>
      </w:r>
    </w:p>
    <w:p w:rsidR="007D796D" w:rsidRPr="007D796D" w:rsidRDefault="007D796D" w:rsidP="007D796D">
      <w:pPr>
        <w:rPr>
          <w:sz w:val="28"/>
          <w:szCs w:val="28"/>
        </w:rPr>
      </w:pPr>
      <w:r w:rsidRPr="007D796D">
        <w:rPr>
          <w:sz w:val="28"/>
          <w:szCs w:val="28"/>
        </w:rPr>
        <w:t xml:space="preserve">Both flawless and jawdropping, </w:t>
      </w:r>
      <w:r w:rsidR="00F80C18">
        <w:rPr>
          <w:sz w:val="28"/>
          <w:szCs w:val="28"/>
        </w:rPr>
        <w:t>T</w:t>
      </w:r>
      <w:r w:rsidRPr="007D796D">
        <w:rPr>
          <w:sz w:val="28"/>
          <w:szCs w:val="28"/>
        </w:rPr>
        <w:t>his 2015 McLaren 650S. It has an original sticker price of</w:t>
      </w:r>
      <w:r w:rsidR="00F80C18">
        <w:rPr>
          <w:sz w:val="28"/>
          <w:szCs w:val="28"/>
        </w:rPr>
        <w:t xml:space="preserve"> over</w:t>
      </w:r>
      <w:r w:rsidRPr="007D796D">
        <w:rPr>
          <w:sz w:val="28"/>
          <w:szCs w:val="28"/>
        </w:rPr>
        <w:t xml:space="preserve"> $</w:t>
      </w:r>
      <w:r w:rsidR="00F80C18">
        <w:rPr>
          <w:sz w:val="28"/>
          <w:szCs w:val="28"/>
        </w:rPr>
        <w:t>300,000.00</w:t>
      </w:r>
      <w:r w:rsidRPr="007D796D">
        <w:rPr>
          <w:sz w:val="28"/>
          <w:szCs w:val="28"/>
        </w:rPr>
        <w:t xml:space="preserve"> and comes already tinted/clear</w:t>
      </w:r>
      <w:r w:rsidR="00F80C18">
        <w:rPr>
          <w:sz w:val="28"/>
          <w:szCs w:val="28"/>
        </w:rPr>
        <w:t xml:space="preserve"> </w:t>
      </w:r>
      <w:r w:rsidRPr="007D796D">
        <w:rPr>
          <w:sz w:val="28"/>
          <w:szCs w:val="28"/>
        </w:rPr>
        <w:t>braed. The Mclaren 650s drives, handles, and accelerates like no other. Options include: Carbon Fiber Interior Package Carbon Fiber Interior Trim Carbon Fiber sill panels with brand logo Carbon Ceramic Brakes - Polished Calipers Electric and Memory heated seats IRIS Upgrade with Sat Navigation and Meridian Sound Front and Rear parking sensors with Rear Camera Special  Sport Exhaust Forged Sports Wheels - Stealth Finish Car is already tinted and has clear</w:t>
      </w:r>
      <w:r>
        <w:rPr>
          <w:sz w:val="28"/>
          <w:szCs w:val="28"/>
        </w:rPr>
        <w:t xml:space="preserve"> </w:t>
      </w:r>
      <w:r w:rsidRPr="007D796D">
        <w:rPr>
          <w:sz w:val="28"/>
          <w:szCs w:val="28"/>
        </w:rPr>
        <w:t>bra on full front, A pillars, side skirts, rear air intakes. Car has both keys  manuals</w:t>
      </w:r>
      <w:r>
        <w:rPr>
          <w:sz w:val="28"/>
          <w:szCs w:val="28"/>
        </w:rPr>
        <w:t xml:space="preserve"> and Built in K1 Radar detector and </w:t>
      </w:r>
      <w:r w:rsidR="00F80C18">
        <w:rPr>
          <w:sz w:val="28"/>
          <w:szCs w:val="28"/>
        </w:rPr>
        <w:t>Laser</w:t>
      </w:r>
      <w:r>
        <w:rPr>
          <w:sz w:val="28"/>
          <w:szCs w:val="28"/>
        </w:rPr>
        <w:t xml:space="preserve"> Jammer </w:t>
      </w:r>
      <w:bookmarkStart w:id="0" w:name="_GoBack"/>
      <w:bookmarkEnd w:id="0"/>
    </w:p>
    <w:p w:rsidR="007D796D" w:rsidRPr="007D796D" w:rsidRDefault="007D796D" w:rsidP="007D796D">
      <w:pPr>
        <w:rPr>
          <w:sz w:val="28"/>
          <w:szCs w:val="28"/>
        </w:rPr>
      </w:pPr>
    </w:p>
    <w:p w:rsidR="007D796D" w:rsidRPr="007D796D" w:rsidRDefault="007D796D" w:rsidP="007D796D">
      <w:pPr>
        <w:rPr>
          <w:sz w:val="28"/>
          <w:szCs w:val="28"/>
        </w:rPr>
      </w:pPr>
      <w:r w:rsidRPr="007D796D">
        <w:rPr>
          <w:sz w:val="28"/>
          <w:szCs w:val="28"/>
        </w:rPr>
        <w:t>Additional Information</w:t>
      </w:r>
    </w:p>
    <w:p w:rsidR="002D0B0D" w:rsidRPr="002D0B0D" w:rsidRDefault="007D796D" w:rsidP="007D796D">
      <w:pPr>
        <w:rPr>
          <w:sz w:val="28"/>
          <w:szCs w:val="28"/>
        </w:rPr>
      </w:pPr>
      <w:r w:rsidRPr="007D796D">
        <w:rPr>
          <w:sz w:val="28"/>
          <w:szCs w:val="28"/>
        </w:rPr>
        <w:t xml:space="preserve">Convertible Retractable Hard Top w/Lining, Glass Rear Window and Fixed Roll-Over </w:t>
      </w:r>
      <w:proofErr w:type="spellStart"/>
      <w:r w:rsidRPr="007D796D">
        <w:rPr>
          <w:sz w:val="28"/>
          <w:szCs w:val="28"/>
        </w:rPr>
        <w:t>Protection|Composite</w:t>
      </w:r>
      <w:proofErr w:type="spellEnd"/>
      <w:r w:rsidRPr="007D796D">
        <w:rPr>
          <w:sz w:val="28"/>
          <w:szCs w:val="28"/>
        </w:rPr>
        <w:t xml:space="preserve">/Aluminum </w:t>
      </w:r>
      <w:proofErr w:type="spellStart"/>
      <w:r w:rsidRPr="007D796D">
        <w:rPr>
          <w:sz w:val="28"/>
          <w:szCs w:val="28"/>
        </w:rPr>
        <w:t>Panels|Black</w:t>
      </w:r>
      <w:proofErr w:type="spellEnd"/>
      <w:r w:rsidRPr="007D796D">
        <w:rPr>
          <w:sz w:val="28"/>
          <w:szCs w:val="28"/>
        </w:rPr>
        <w:t xml:space="preserve"> </w:t>
      </w:r>
      <w:proofErr w:type="spellStart"/>
      <w:r w:rsidRPr="007D796D">
        <w:rPr>
          <w:sz w:val="28"/>
          <w:szCs w:val="28"/>
        </w:rPr>
        <w:t>Grille|Tires</w:t>
      </w:r>
      <w:proofErr w:type="spellEnd"/>
      <w:r w:rsidRPr="007D796D">
        <w:rPr>
          <w:sz w:val="28"/>
          <w:szCs w:val="28"/>
        </w:rPr>
        <w:t xml:space="preserve">: P235/35ZR19 Front &amp; P305/30ZR20 Rear Pirelli P-Zero </w:t>
      </w:r>
      <w:proofErr w:type="spellStart"/>
      <w:r w:rsidRPr="007D796D">
        <w:rPr>
          <w:sz w:val="28"/>
          <w:szCs w:val="28"/>
        </w:rPr>
        <w:t>Corsa|Interior</w:t>
      </w:r>
      <w:proofErr w:type="spellEnd"/>
      <w:r w:rsidRPr="007D796D">
        <w:rPr>
          <w:sz w:val="28"/>
          <w:szCs w:val="28"/>
        </w:rPr>
        <w:t xml:space="preserve"> Trim -</w:t>
      </w:r>
      <w:proofErr w:type="spellStart"/>
      <w:r w:rsidRPr="007D796D">
        <w:rPr>
          <w:sz w:val="28"/>
          <w:szCs w:val="28"/>
        </w:rPr>
        <w:t>inc</w:t>
      </w:r>
      <w:proofErr w:type="spellEnd"/>
      <w:r w:rsidRPr="007D796D">
        <w:rPr>
          <w:sz w:val="28"/>
          <w:szCs w:val="28"/>
        </w:rPr>
        <w:t xml:space="preserve">: Aluminum Instrument Panel Insert, Aluminum Door Panel Insert, Leather/Aluminum Console Twin-Turbocharged V8|Brake Actuated Limited Slip </w:t>
      </w:r>
      <w:proofErr w:type="spellStart"/>
      <w:r w:rsidRPr="007D796D">
        <w:rPr>
          <w:sz w:val="28"/>
          <w:szCs w:val="28"/>
        </w:rPr>
        <w:t>Differential|Transmission</w:t>
      </w:r>
      <w:proofErr w:type="spellEnd"/>
      <w:r w:rsidRPr="007D796D">
        <w:rPr>
          <w:sz w:val="28"/>
          <w:szCs w:val="28"/>
        </w:rPr>
        <w:t xml:space="preserve"> w/Driver Selectable Mode, Pre-Cog Sequential Shift Control w/Steering Wheel Controls and Oil Cooler|19 Gal. Fuel Tank|4-Corner Auto-Leveling </w:t>
      </w:r>
      <w:proofErr w:type="spellStart"/>
      <w:r w:rsidRPr="007D796D">
        <w:rPr>
          <w:sz w:val="28"/>
          <w:szCs w:val="28"/>
        </w:rPr>
        <w:t>Suspension|Engine</w:t>
      </w:r>
      <w:proofErr w:type="spellEnd"/>
      <w:r w:rsidRPr="007D796D">
        <w:rPr>
          <w:sz w:val="28"/>
          <w:szCs w:val="28"/>
        </w:rPr>
        <w:t xml:space="preserve"> Oil </w:t>
      </w:r>
      <w:proofErr w:type="spellStart"/>
      <w:r w:rsidRPr="007D796D">
        <w:rPr>
          <w:sz w:val="28"/>
          <w:szCs w:val="28"/>
        </w:rPr>
        <w:t>Cooler|Transmission</w:t>
      </w:r>
      <w:proofErr w:type="spellEnd"/>
      <w:r w:rsidRPr="007D796D">
        <w:rPr>
          <w:sz w:val="28"/>
          <w:szCs w:val="28"/>
        </w:rPr>
        <w:t>: 7-Speed Dual Clutch Automated Manual -</w:t>
      </w:r>
      <w:proofErr w:type="spellStart"/>
      <w:r w:rsidRPr="007D796D">
        <w:rPr>
          <w:sz w:val="28"/>
          <w:szCs w:val="28"/>
        </w:rPr>
        <w:t>inc</w:t>
      </w:r>
      <w:proofErr w:type="spellEnd"/>
      <w:r w:rsidRPr="007D796D">
        <w:rPr>
          <w:sz w:val="28"/>
          <w:szCs w:val="28"/>
        </w:rPr>
        <w:t>: Seamless Shift Gearbox (SSG) w/Pre-Cog rocker gearshift controls, Using the Active Dynamics Panel situated in the center console of the 12C's cockpit, the characteristics of the SSG transmission can be switched through three different settings: Normal, Sport and Track modes, Each provide a progressive immediacy of gear shift, operated through finger-tip controls mounted on a rocker behind the 12C steering wheel: upshift by either pulling w/the right hand or pushing w/the left, and vice versa to downshift, 'Automatic' mode, 'Launch Control' and 'Winter' modes can also be selected on the Active Dynamics Panel</w:t>
      </w:r>
      <w:r>
        <w:rPr>
          <w:sz w:val="28"/>
          <w:szCs w:val="28"/>
        </w:rPr>
        <w:t>.</w:t>
      </w:r>
    </w:p>
    <w:sectPr w:rsidR="002D0B0D" w:rsidRPr="002D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E8"/>
    <w:rsid w:val="002D0B0D"/>
    <w:rsid w:val="002F19E8"/>
    <w:rsid w:val="007D116A"/>
    <w:rsid w:val="007D796D"/>
    <w:rsid w:val="00F8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DA27"/>
  <w15:chartTrackingRefBased/>
  <w15:docId w15:val="{F0F9378E-0E70-4EAB-A8AC-14CC6D99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Grace</dc:creator>
  <cp:keywords/>
  <dc:description/>
  <cp:lastModifiedBy>William Grace</cp:lastModifiedBy>
  <cp:revision>3</cp:revision>
  <dcterms:created xsi:type="dcterms:W3CDTF">2017-12-04T17:13:00Z</dcterms:created>
  <dcterms:modified xsi:type="dcterms:W3CDTF">2017-12-04T17:25:00Z</dcterms:modified>
</cp:coreProperties>
</file>